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3621974</wp:posOffset>
            </wp:positionH>
            <wp:positionV relativeFrom="paragraph">
              <wp:posOffset>-674799</wp:posOffset>
            </wp:positionV>
            <wp:extent cx="653143" cy="807522"/>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143" cy="807522"/>
                    </a:xfrm>
                    <a:prstGeom prst="rect">
                      <a:avLst/>
                    </a:prstGeom>
                    <a:noFill/>
                    <a:ln>
                      <a:noFill/>
                    </a:ln>
                  </pic:spPr>
                </pic:pic>
              </a:graphicData>
            </a:graphic>
          </wp:anchor>
        </w:drawing>
      </w:r>
    </w:p>
    <w:p w:rsidR="004B28A0" w:rsidRPr="004B28A0" w:rsidRDefault="004B28A0" w:rsidP="004B28A0">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 xml:space="preserve">МУНИЦИПАЛЬНОЕ ОБРАЗОВАНИЕ </w:t>
      </w:r>
    </w:p>
    <w:p w:rsidR="004B28A0" w:rsidRPr="004B28A0" w:rsidRDefault="004B28A0" w:rsidP="004B28A0">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ХАНТЫ-МАНСИЙСКИЙ РАЙОН</w:t>
      </w:r>
    </w:p>
    <w:p w:rsidR="004B28A0" w:rsidRPr="004B28A0" w:rsidRDefault="004B28A0" w:rsidP="004B28A0">
      <w:pPr>
        <w:spacing w:after="0" w:line="240" w:lineRule="auto"/>
        <w:jc w:val="center"/>
        <w:rPr>
          <w:rFonts w:ascii="Times New Roman" w:eastAsia="Times New Roman" w:hAnsi="Times New Roman" w:cs="Times New Roman"/>
          <w:sz w:val="28"/>
          <w:szCs w:val="24"/>
        </w:rPr>
      </w:pPr>
      <w:r w:rsidRPr="004B28A0">
        <w:rPr>
          <w:rFonts w:ascii="Times New Roman" w:eastAsia="Times New Roman" w:hAnsi="Times New Roman" w:cs="Times New Roman"/>
          <w:sz w:val="28"/>
          <w:szCs w:val="24"/>
        </w:rPr>
        <w:t xml:space="preserve">Ханты-Мансийский автономный округ – </w:t>
      </w:r>
      <w:proofErr w:type="spellStart"/>
      <w:r w:rsidRPr="004B28A0">
        <w:rPr>
          <w:rFonts w:ascii="Times New Roman" w:eastAsia="Times New Roman" w:hAnsi="Times New Roman" w:cs="Times New Roman"/>
          <w:sz w:val="28"/>
          <w:szCs w:val="24"/>
        </w:rPr>
        <w:t>Югра</w:t>
      </w:r>
      <w:proofErr w:type="spellEnd"/>
    </w:p>
    <w:p w:rsidR="004B28A0" w:rsidRPr="004B28A0" w:rsidRDefault="004B28A0" w:rsidP="004B28A0">
      <w:pPr>
        <w:spacing w:after="0" w:line="240" w:lineRule="auto"/>
        <w:jc w:val="center"/>
        <w:rPr>
          <w:rFonts w:ascii="Times New Roman" w:eastAsia="Times New Roman" w:hAnsi="Times New Roman" w:cs="Times New Roman"/>
          <w:sz w:val="28"/>
          <w:szCs w:val="24"/>
        </w:rPr>
      </w:pPr>
    </w:p>
    <w:p w:rsidR="004B28A0" w:rsidRPr="004B28A0" w:rsidRDefault="004B28A0" w:rsidP="004B28A0">
      <w:pPr>
        <w:keepNext/>
        <w:tabs>
          <w:tab w:val="left" w:pos="0"/>
        </w:tabs>
        <w:spacing w:after="0" w:line="240" w:lineRule="auto"/>
        <w:jc w:val="center"/>
        <w:outlineLvl w:val="0"/>
        <w:rPr>
          <w:rFonts w:ascii="Times New Roman" w:eastAsia="Times New Roman" w:hAnsi="Times New Roman" w:cs="Times New Roman"/>
          <w:caps/>
          <w:sz w:val="28"/>
          <w:szCs w:val="24"/>
        </w:rPr>
      </w:pPr>
      <w:r w:rsidRPr="004B28A0">
        <w:rPr>
          <w:rFonts w:ascii="Times New Roman" w:eastAsia="Times New Roman" w:hAnsi="Times New Roman" w:cs="Times New Roman"/>
          <w:caps/>
          <w:sz w:val="28"/>
          <w:szCs w:val="24"/>
        </w:rPr>
        <w:t>департамент имущественных И земельных отношений администрации Ханты-Мансийского района</w:t>
      </w:r>
    </w:p>
    <w:p w:rsidR="004B28A0" w:rsidRPr="004B28A0" w:rsidRDefault="004B28A0" w:rsidP="0062544E">
      <w:pPr>
        <w:tabs>
          <w:tab w:val="left" w:pos="567"/>
          <w:tab w:val="left" w:pos="851"/>
        </w:tabs>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4"/>
          <w:szCs w:val="24"/>
        </w:rPr>
        <w:t>(</w:t>
      </w:r>
      <w:r w:rsidRPr="004B28A0">
        <w:rPr>
          <w:rFonts w:ascii="Times New Roman" w:eastAsia="Times New Roman" w:hAnsi="Times New Roman" w:cs="Times New Roman"/>
          <w:sz w:val="28"/>
          <w:szCs w:val="28"/>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DE12FA" w:rsidRPr="00162D8C" w:rsidRDefault="001D4438" w:rsidP="001A5FDD">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931AF1" w:rsidRPr="00162D8C" w:rsidRDefault="00931AF1" w:rsidP="00931AF1"/>
    <w:p w:rsidR="007817FF" w:rsidRPr="006A21DC" w:rsidRDefault="007817FF" w:rsidP="006A21DC">
      <w:pPr>
        <w:pStyle w:val="af1"/>
        <w:numPr>
          <w:ilvl w:val="0"/>
          <w:numId w:val="1"/>
        </w:numPr>
        <w:tabs>
          <w:tab w:val="left" w:pos="0"/>
        </w:tabs>
        <w:ind w:firstLine="567"/>
        <w:jc w:val="both"/>
        <w:outlineLvl w:val="0"/>
        <w:rPr>
          <w:sz w:val="28"/>
          <w:szCs w:val="28"/>
        </w:rPr>
      </w:pPr>
    </w:p>
    <w:p w:rsidR="001A7244" w:rsidRPr="006A21DC" w:rsidRDefault="001A7244" w:rsidP="006A21D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1A7244" w:rsidRPr="006A21DC" w:rsidRDefault="001A7244" w:rsidP="006A21DC">
      <w:pPr>
        <w:pStyle w:val="af1"/>
        <w:numPr>
          <w:ilvl w:val="0"/>
          <w:numId w:val="1"/>
        </w:numPr>
        <w:shd w:val="clear" w:color="auto" w:fill="FFFFFF"/>
        <w:ind w:right="-2" w:firstLine="567"/>
        <w:jc w:val="both"/>
        <w:rPr>
          <w:color w:val="000000"/>
          <w:sz w:val="28"/>
          <w:szCs w:val="28"/>
        </w:rPr>
      </w:pPr>
    </w:p>
    <w:p w:rsidR="001A7244" w:rsidRPr="006A21DC" w:rsidRDefault="001A7244" w:rsidP="006A21DC">
      <w:pPr>
        <w:pStyle w:val="af1"/>
        <w:numPr>
          <w:ilvl w:val="0"/>
          <w:numId w:val="1"/>
        </w:numPr>
        <w:shd w:val="clear" w:color="auto" w:fill="FFFFFF"/>
        <w:ind w:right="-2" w:firstLine="567"/>
        <w:jc w:val="both"/>
        <w:rPr>
          <w:color w:val="000000"/>
          <w:sz w:val="28"/>
          <w:szCs w:val="28"/>
        </w:rPr>
      </w:pPr>
      <w:r w:rsidRPr="006A21DC">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Аукцион организован на основании распоряжения администрац</w:t>
      </w:r>
      <w:r w:rsidR="00363DC4" w:rsidRPr="006A21DC">
        <w:rPr>
          <w:sz w:val="28"/>
          <w:szCs w:val="28"/>
        </w:rPr>
        <w:t xml:space="preserve">ии Ханты-Мансийского </w:t>
      </w:r>
      <w:r w:rsidR="00363DC4" w:rsidRPr="00CA1A46">
        <w:rPr>
          <w:sz w:val="28"/>
          <w:szCs w:val="28"/>
        </w:rPr>
        <w:t xml:space="preserve">района </w:t>
      </w:r>
      <w:r w:rsidR="00363DC4" w:rsidRPr="00CA1A46">
        <w:rPr>
          <w:color w:val="000000" w:themeColor="text1"/>
          <w:sz w:val="28"/>
          <w:szCs w:val="28"/>
        </w:rPr>
        <w:t xml:space="preserve">от </w:t>
      </w:r>
      <w:r w:rsidR="00CA1A46" w:rsidRPr="00CA1A46">
        <w:rPr>
          <w:color w:val="000000" w:themeColor="text1"/>
          <w:sz w:val="28"/>
          <w:szCs w:val="28"/>
        </w:rPr>
        <w:t>02</w:t>
      </w:r>
      <w:r w:rsidR="00041239" w:rsidRPr="00CA1A46">
        <w:rPr>
          <w:color w:val="000000" w:themeColor="text1"/>
          <w:sz w:val="28"/>
          <w:szCs w:val="28"/>
        </w:rPr>
        <w:t>.</w:t>
      </w:r>
      <w:r w:rsidR="00CA1A46" w:rsidRPr="00CA1A46">
        <w:rPr>
          <w:color w:val="000000" w:themeColor="text1"/>
          <w:sz w:val="28"/>
          <w:szCs w:val="28"/>
        </w:rPr>
        <w:t>10</w:t>
      </w:r>
      <w:r w:rsidRPr="00CA1A46">
        <w:rPr>
          <w:color w:val="000000" w:themeColor="text1"/>
          <w:sz w:val="28"/>
          <w:szCs w:val="28"/>
        </w:rPr>
        <w:t>.201</w:t>
      </w:r>
      <w:r w:rsidR="009E0CB5" w:rsidRPr="00CA1A46">
        <w:rPr>
          <w:color w:val="000000" w:themeColor="text1"/>
          <w:sz w:val="28"/>
          <w:szCs w:val="28"/>
        </w:rPr>
        <w:t>9</w:t>
      </w:r>
      <w:r w:rsidRPr="00CA1A46">
        <w:rPr>
          <w:color w:val="000000" w:themeColor="text1"/>
          <w:sz w:val="28"/>
          <w:szCs w:val="28"/>
        </w:rPr>
        <w:t xml:space="preserve"> № </w:t>
      </w:r>
      <w:r w:rsidR="00CA1A46" w:rsidRPr="00CA1A46">
        <w:rPr>
          <w:color w:val="000000" w:themeColor="text1"/>
          <w:sz w:val="28"/>
          <w:szCs w:val="28"/>
        </w:rPr>
        <w:t>970</w:t>
      </w:r>
      <w:r w:rsidRPr="00CA1A46">
        <w:rPr>
          <w:color w:val="000000" w:themeColor="text1"/>
          <w:sz w:val="28"/>
          <w:szCs w:val="28"/>
        </w:rPr>
        <w:t>-р</w:t>
      </w:r>
      <w:r w:rsidRPr="00CA1A46">
        <w:rPr>
          <w:color w:val="FF0000"/>
          <w:sz w:val="28"/>
          <w:szCs w:val="28"/>
        </w:rPr>
        <w:t xml:space="preserve"> </w:t>
      </w:r>
      <w:r w:rsidRPr="00CA1A46">
        <w:rPr>
          <w:sz w:val="28"/>
          <w:szCs w:val="28"/>
        </w:rPr>
        <w:t>«О проведении аукциона, открытого  по составу участников, с открытой формой подачи</w:t>
      </w:r>
      <w:r w:rsidRPr="006A21DC">
        <w:rPr>
          <w:sz w:val="28"/>
          <w:szCs w:val="28"/>
        </w:rPr>
        <w:t xml:space="preserve"> предложений по продаже права на заключение договоров аренды земельных участков» и состоится </w:t>
      </w:r>
      <w:r w:rsidR="000971B1">
        <w:rPr>
          <w:sz w:val="28"/>
          <w:szCs w:val="28"/>
          <w:lang w:eastAsia="ar-SA"/>
        </w:rPr>
        <w:t>05</w:t>
      </w:r>
      <w:r w:rsidRPr="006A21DC">
        <w:rPr>
          <w:sz w:val="28"/>
          <w:szCs w:val="28"/>
          <w:lang w:eastAsia="ar-SA"/>
        </w:rPr>
        <w:t xml:space="preserve"> </w:t>
      </w:r>
      <w:r w:rsidR="000971B1">
        <w:rPr>
          <w:bCs/>
          <w:sz w:val="28"/>
          <w:szCs w:val="28"/>
          <w:lang w:eastAsia="ar-SA"/>
        </w:rPr>
        <w:t>ноября</w:t>
      </w:r>
      <w:r w:rsidR="007A36DB">
        <w:rPr>
          <w:bCs/>
          <w:sz w:val="28"/>
          <w:szCs w:val="28"/>
          <w:lang w:eastAsia="ar-SA"/>
        </w:rPr>
        <w:t xml:space="preserve"> </w:t>
      </w:r>
      <w:r w:rsidRPr="006A21DC">
        <w:rPr>
          <w:bCs/>
          <w:sz w:val="28"/>
          <w:szCs w:val="28"/>
          <w:lang w:eastAsia="ar-SA"/>
        </w:rPr>
        <w:t xml:space="preserve"> 2019 года в </w:t>
      </w:r>
      <w:r w:rsidRPr="006A21DC">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6A21DC">
        <w:rPr>
          <w:sz w:val="28"/>
          <w:szCs w:val="28"/>
        </w:rPr>
        <w:t>Югра</w:t>
      </w:r>
      <w:proofErr w:type="spellEnd"/>
      <w:r w:rsidRPr="006A21DC">
        <w:rPr>
          <w:sz w:val="28"/>
          <w:szCs w:val="28"/>
        </w:rPr>
        <w:t>, г. Ханты-Мансийск ул. Гагарина, 214, конференц-зал (здание администрации Ханты-Мансийского района).</w:t>
      </w:r>
    </w:p>
    <w:p w:rsidR="00AC1D49" w:rsidRPr="00AC1D49" w:rsidRDefault="000971B1" w:rsidP="000971B1">
      <w:pPr>
        <w:pStyle w:val="af1"/>
        <w:numPr>
          <w:ilvl w:val="0"/>
          <w:numId w:val="1"/>
        </w:numPr>
        <w:shd w:val="clear" w:color="auto" w:fill="FFFFFF"/>
        <w:jc w:val="both"/>
        <w:rPr>
          <w:sz w:val="28"/>
          <w:szCs w:val="28"/>
        </w:rPr>
      </w:pPr>
      <w:r>
        <w:rPr>
          <w:sz w:val="28"/>
          <w:szCs w:val="28"/>
        </w:rPr>
        <w:tab/>
      </w:r>
      <w:r w:rsidR="001A7244" w:rsidRPr="00AC1D49">
        <w:rPr>
          <w:sz w:val="28"/>
          <w:szCs w:val="28"/>
        </w:rPr>
        <w:t xml:space="preserve">Предметом аукциона являются: </w:t>
      </w:r>
    </w:p>
    <w:p w:rsidR="000971B1" w:rsidRDefault="001A7244" w:rsidP="000971B1">
      <w:pPr>
        <w:shd w:val="clear" w:color="auto" w:fill="FFFFFF"/>
        <w:spacing w:after="0" w:line="240" w:lineRule="auto"/>
        <w:ind w:firstLine="720"/>
        <w:jc w:val="both"/>
        <w:rPr>
          <w:rFonts w:ascii="Times New Roman" w:hAnsi="Times New Roman" w:cs="Times New Roman"/>
          <w:sz w:val="28"/>
          <w:szCs w:val="28"/>
        </w:rPr>
      </w:pPr>
      <w:r w:rsidRPr="000971B1">
        <w:rPr>
          <w:rFonts w:ascii="Times New Roman" w:hAnsi="Times New Roman" w:cs="Times New Roman"/>
          <w:sz w:val="28"/>
          <w:szCs w:val="28"/>
        </w:rPr>
        <w:t xml:space="preserve">ЛОТ </w:t>
      </w:r>
      <w:r w:rsidR="0039083E" w:rsidRPr="000971B1">
        <w:rPr>
          <w:rFonts w:ascii="Times New Roman" w:hAnsi="Times New Roman" w:cs="Times New Roman"/>
          <w:sz w:val="28"/>
          <w:szCs w:val="28"/>
        </w:rPr>
        <w:t>1</w:t>
      </w:r>
      <w:r w:rsidRPr="000971B1">
        <w:rPr>
          <w:rFonts w:ascii="Times New Roman" w:hAnsi="Times New Roman" w:cs="Times New Roman"/>
          <w:sz w:val="28"/>
          <w:szCs w:val="28"/>
        </w:rPr>
        <w:t xml:space="preserve">: </w:t>
      </w:r>
      <w:r w:rsidR="00AC1D49" w:rsidRPr="000971B1">
        <w:rPr>
          <w:rFonts w:ascii="Times New Roman" w:hAnsi="Times New Roman" w:cs="Times New Roman"/>
          <w:sz w:val="28"/>
          <w:szCs w:val="28"/>
        </w:rPr>
        <w:t xml:space="preserve">право на заключение сроком на 5 лет договора аренды, на </w:t>
      </w:r>
      <w:r w:rsidR="000971B1" w:rsidRPr="000971B1">
        <w:rPr>
          <w:rFonts w:ascii="Times New Roman" w:hAnsi="Times New Roman" w:cs="Times New Roman"/>
          <w:sz w:val="28"/>
          <w:szCs w:val="28"/>
        </w:rPr>
        <w:t xml:space="preserve">земельный участок, с кадастровым номером 86:02:1205001:523, расположенный по адресу: Ханты-Мансийский автономный округ – </w:t>
      </w:r>
      <w:proofErr w:type="spellStart"/>
      <w:r w:rsidR="000971B1" w:rsidRPr="000971B1">
        <w:rPr>
          <w:rFonts w:ascii="Times New Roman" w:hAnsi="Times New Roman" w:cs="Times New Roman"/>
          <w:sz w:val="28"/>
          <w:szCs w:val="28"/>
        </w:rPr>
        <w:t>Югра</w:t>
      </w:r>
      <w:proofErr w:type="spellEnd"/>
      <w:r w:rsidR="000971B1" w:rsidRPr="000971B1">
        <w:rPr>
          <w:rFonts w:ascii="Times New Roman" w:hAnsi="Times New Roman" w:cs="Times New Roman"/>
          <w:sz w:val="28"/>
          <w:szCs w:val="28"/>
        </w:rPr>
        <w:t xml:space="preserve">, Ханты-Мансийский район, </w:t>
      </w:r>
      <w:proofErr w:type="spellStart"/>
      <w:r w:rsidR="000971B1" w:rsidRPr="000971B1">
        <w:rPr>
          <w:rFonts w:ascii="Times New Roman" w:hAnsi="Times New Roman" w:cs="Times New Roman"/>
          <w:sz w:val="28"/>
          <w:szCs w:val="28"/>
        </w:rPr>
        <w:t>с.Реполово</w:t>
      </w:r>
      <w:proofErr w:type="spellEnd"/>
      <w:r w:rsidR="000971B1" w:rsidRPr="000971B1">
        <w:rPr>
          <w:rFonts w:ascii="Times New Roman" w:hAnsi="Times New Roman" w:cs="Times New Roman"/>
          <w:sz w:val="28"/>
          <w:szCs w:val="28"/>
        </w:rPr>
        <w:t xml:space="preserve">, ул.Бориса Лосева, 55А, общей площадью 4700 кв. метров, относящийся к категории земель «Земли </w:t>
      </w:r>
      <w:r w:rsidR="000971B1" w:rsidRPr="000971B1">
        <w:rPr>
          <w:rFonts w:ascii="Times New Roman" w:hAnsi="Times New Roman" w:cs="Times New Roman"/>
          <w:bCs/>
          <w:iCs/>
          <w:sz w:val="28"/>
          <w:szCs w:val="28"/>
        </w:rPr>
        <w:t>населенных пунктов</w:t>
      </w:r>
      <w:r w:rsidR="000971B1" w:rsidRPr="000971B1">
        <w:rPr>
          <w:rFonts w:ascii="Times New Roman" w:hAnsi="Times New Roman" w:cs="Times New Roman"/>
          <w:sz w:val="28"/>
          <w:szCs w:val="28"/>
        </w:rPr>
        <w:t xml:space="preserve">», с видом разрешенного использования: склады. </w:t>
      </w:r>
    </w:p>
    <w:p w:rsidR="000971B1" w:rsidRPr="000971B1" w:rsidRDefault="00CA1A46" w:rsidP="00CA1A4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1B1" w:rsidRPr="007938C0">
        <w:rPr>
          <w:rFonts w:ascii="Times New Roman" w:hAnsi="Times New Roman" w:cs="Times New Roman"/>
          <w:sz w:val="28"/>
          <w:szCs w:val="28"/>
        </w:rPr>
        <w:t xml:space="preserve">Ограничения (обременения) права не зарегистрированы. Границы земельного участка указаны в кадастровом паспорте. </w:t>
      </w:r>
    </w:p>
    <w:p w:rsidR="000971B1" w:rsidRDefault="006F6350" w:rsidP="000971B1">
      <w:pPr>
        <w:pStyle w:val="af1"/>
        <w:numPr>
          <w:ilvl w:val="0"/>
          <w:numId w:val="1"/>
        </w:numPr>
        <w:shd w:val="clear" w:color="auto" w:fill="FFFFFF"/>
        <w:autoSpaceDE w:val="0"/>
        <w:autoSpaceDN w:val="0"/>
        <w:adjustRightInd w:val="0"/>
        <w:ind w:firstLine="709"/>
        <w:jc w:val="both"/>
        <w:rPr>
          <w:sz w:val="28"/>
          <w:szCs w:val="28"/>
        </w:rPr>
      </w:pPr>
      <w:r w:rsidRPr="000971B1">
        <w:rPr>
          <w:sz w:val="28"/>
          <w:szCs w:val="28"/>
        </w:rPr>
        <w:t xml:space="preserve">В соответствии с «Правилами технологического присоединения </w:t>
      </w:r>
      <w:proofErr w:type="spellStart"/>
      <w:r w:rsidRPr="000971B1">
        <w:rPr>
          <w:sz w:val="28"/>
          <w:szCs w:val="28"/>
        </w:rPr>
        <w:t>энергопринимающих</w:t>
      </w:r>
      <w:proofErr w:type="spellEnd"/>
      <w:r w:rsidRPr="000971B1">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Pr="000971B1">
        <w:rPr>
          <w:sz w:val="28"/>
          <w:szCs w:val="28"/>
        </w:rPr>
        <w:t>ресурсоснабжющей</w:t>
      </w:r>
      <w:proofErr w:type="spellEnd"/>
      <w:r w:rsidRPr="000971B1">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w:t>
      </w:r>
      <w:r w:rsidRPr="000971B1">
        <w:rPr>
          <w:sz w:val="28"/>
          <w:szCs w:val="28"/>
        </w:rPr>
        <w:lastRenderedPageBreak/>
        <w:t xml:space="preserve">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C1D49" w:rsidRPr="000971B1" w:rsidRDefault="000971B1" w:rsidP="000971B1">
      <w:pPr>
        <w:pStyle w:val="af1"/>
        <w:numPr>
          <w:ilvl w:val="0"/>
          <w:numId w:val="1"/>
        </w:numPr>
        <w:shd w:val="clear" w:color="auto" w:fill="FFFFFF"/>
        <w:autoSpaceDE w:val="0"/>
        <w:autoSpaceDN w:val="0"/>
        <w:adjustRightInd w:val="0"/>
        <w:jc w:val="both"/>
        <w:rPr>
          <w:sz w:val="28"/>
          <w:szCs w:val="28"/>
        </w:rPr>
      </w:pPr>
      <w:r>
        <w:rPr>
          <w:sz w:val="28"/>
          <w:szCs w:val="28"/>
        </w:rPr>
        <w:tab/>
      </w:r>
      <w:r w:rsidR="006F6350" w:rsidRPr="000971B1">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6F6350" w:rsidRPr="000971B1">
        <w:rPr>
          <w:sz w:val="28"/>
          <w:szCs w:val="28"/>
        </w:rPr>
        <w:t>каб</w:t>
      </w:r>
      <w:proofErr w:type="spellEnd"/>
      <w:r w:rsidR="006F6350" w:rsidRPr="000971B1">
        <w:rPr>
          <w:sz w:val="28"/>
          <w:szCs w:val="28"/>
        </w:rPr>
        <w:t>. № 12</w:t>
      </w:r>
      <w:r w:rsidR="00AC1D49" w:rsidRPr="000971B1">
        <w:rPr>
          <w:sz w:val="28"/>
          <w:szCs w:val="28"/>
        </w:rPr>
        <w:t>0</w:t>
      </w:r>
      <w:r w:rsidR="006F6350" w:rsidRPr="000971B1">
        <w:rPr>
          <w:sz w:val="28"/>
          <w:szCs w:val="28"/>
        </w:rPr>
        <w:t>.</w:t>
      </w:r>
    </w:p>
    <w:p w:rsidR="000971B1" w:rsidRPr="000971B1" w:rsidRDefault="000971B1" w:rsidP="000971B1">
      <w:pPr>
        <w:shd w:val="clear" w:color="auto" w:fill="FFFFFF"/>
        <w:spacing w:after="0" w:line="240" w:lineRule="auto"/>
        <w:ind w:firstLine="720"/>
        <w:jc w:val="both"/>
        <w:rPr>
          <w:rFonts w:ascii="Times New Roman" w:hAnsi="Times New Roman" w:cs="Times New Roman"/>
          <w:sz w:val="28"/>
          <w:szCs w:val="28"/>
        </w:rPr>
      </w:pPr>
      <w:r w:rsidRPr="000971B1">
        <w:rPr>
          <w:rFonts w:ascii="Times New Roman" w:hAnsi="Times New Roman" w:cs="Times New Roman"/>
          <w:bCs/>
          <w:sz w:val="28"/>
          <w:szCs w:val="28"/>
        </w:rPr>
        <w:t>Н</w:t>
      </w:r>
      <w:r w:rsidRPr="000971B1">
        <w:rPr>
          <w:rFonts w:ascii="Times New Roman" w:hAnsi="Times New Roman" w:cs="Times New Roman"/>
          <w:sz w:val="28"/>
          <w:szCs w:val="28"/>
        </w:rPr>
        <w:t xml:space="preserve">ачальный размер годовой арендной платы за земельный участок составляет 36 тыс. 400 рублей. </w:t>
      </w:r>
    </w:p>
    <w:p w:rsidR="000971B1" w:rsidRPr="000971B1" w:rsidRDefault="000971B1" w:rsidP="000971B1">
      <w:pPr>
        <w:shd w:val="clear" w:color="auto" w:fill="FFFFFF"/>
        <w:spacing w:after="0" w:line="240" w:lineRule="auto"/>
        <w:ind w:firstLine="720"/>
        <w:jc w:val="both"/>
        <w:rPr>
          <w:rFonts w:ascii="Times New Roman" w:hAnsi="Times New Roman" w:cs="Times New Roman"/>
          <w:sz w:val="28"/>
          <w:szCs w:val="28"/>
        </w:rPr>
      </w:pPr>
      <w:r w:rsidRPr="000971B1">
        <w:rPr>
          <w:rFonts w:ascii="Times New Roman" w:hAnsi="Times New Roman" w:cs="Times New Roman"/>
          <w:sz w:val="28"/>
          <w:szCs w:val="28"/>
        </w:rPr>
        <w:t>Задаток – в размере  7 тыс. 280 рублей – 20 процентов от начального размера годовой арендной платы за земельный участок.</w:t>
      </w:r>
    </w:p>
    <w:p w:rsidR="000971B1" w:rsidRPr="000971B1" w:rsidRDefault="000971B1" w:rsidP="000971B1">
      <w:pPr>
        <w:shd w:val="clear" w:color="auto" w:fill="FFFFFF"/>
        <w:spacing w:after="0" w:line="240" w:lineRule="auto"/>
        <w:ind w:firstLine="720"/>
        <w:jc w:val="both"/>
        <w:rPr>
          <w:rFonts w:ascii="Times New Roman" w:hAnsi="Times New Roman" w:cs="Times New Roman"/>
          <w:sz w:val="28"/>
          <w:szCs w:val="28"/>
        </w:rPr>
      </w:pPr>
      <w:r w:rsidRPr="000971B1">
        <w:rPr>
          <w:rFonts w:ascii="Times New Roman" w:hAnsi="Times New Roman" w:cs="Times New Roman"/>
          <w:sz w:val="28"/>
          <w:szCs w:val="28"/>
        </w:rPr>
        <w:t>Шаг аукциона – 1000 рублей – 2,74  процента от начального размера годовой арендной платы за земельный участок.</w:t>
      </w:r>
    </w:p>
    <w:p w:rsidR="00041239" w:rsidRPr="00CA1A46" w:rsidRDefault="001A7244" w:rsidP="00CA1A46">
      <w:pPr>
        <w:shd w:val="clear" w:color="auto" w:fill="FFFFFF"/>
        <w:spacing w:after="0" w:line="240" w:lineRule="auto"/>
        <w:ind w:firstLine="720"/>
        <w:jc w:val="both"/>
        <w:rPr>
          <w:rFonts w:ascii="Times New Roman" w:hAnsi="Times New Roman" w:cs="Times New Roman"/>
          <w:sz w:val="28"/>
          <w:szCs w:val="28"/>
        </w:rPr>
      </w:pPr>
      <w:r w:rsidRPr="000971B1">
        <w:rPr>
          <w:rFonts w:ascii="Times New Roman" w:hAnsi="Times New Roman" w:cs="Times New Roman"/>
          <w:sz w:val="28"/>
          <w:szCs w:val="28"/>
        </w:rPr>
        <w:t xml:space="preserve">ЛОТ </w:t>
      </w:r>
      <w:r w:rsidR="0039083E" w:rsidRPr="000971B1">
        <w:rPr>
          <w:rFonts w:ascii="Times New Roman" w:hAnsi="Times New Roman" w:cs="Times New Roman"/>
          <w:sz w:val="28"/>
          <w:szCs w:val="28"/>
        </w:rPr>
        <w:t>2</w:t>
      </w:r>
      <w:r w:rsidRPr="000971B1">
        <w:rPr>
          <w:rFonts w:ascii="Times New Roman" w:hAnsi="Times New Roman" w:cs="Times New Roman"/>
          <w:sz w:val="28"/>
          <w:szCs w:val="28"/>
        </w:rPr>
        <w:t xml:space="preserve">: </w:t>
      </w:r>
      <w:r w:rsidR="00AC1D49" w:rsidRPr="000971B1">
        <w:rPr>
          <w:rFonts w:ascii="Times New Roman" w:hAnsi="Times New Roman" w:cs="Times New Roman"/>
          <w:sz w:val="28"/>
          <w:szCs w:val="28"/>
        </w:rPr>
        <w:t xml:space="preserve">право на заключение сроком на </w:t>
      </w:r>
      <w:r w:rsidR="00041239" w:rsidRPr="000971B1">
        <w:rPr>
          <w:rFonts w:ascii="Times New Roman" w:hAnsi="Times New Roman" w:cs="Times New Roman"/>
          <w:sz w:val="28"/>
          <w:szCs w:val="28"/>
        </w:rPr>
        <w:t>20</w:t>
      </w:r>
      <w:r w:rsidR="00AC1D49" w:rsidRPr="000971B1">
        <w:rPr>
          <w:rFonts w:ascii="Times New Roman" w:hAnsi="Times New Roman" w:cs="Times New Roman"/>
          <w:sz w:val="28"/>
          <w:szCs w:val="28"/>
        </w:rPr>
        <w:t xml:space="preserve"> лет договора аренды, на</w:t>
      </w:r>
      <w:r w:rsidR="00455D97" w:rsidRPr="000971B1">
        <w:rPr>
          <w:rFonts w:ascii="Times New Roman" w:hAnsi="Times New Roman" w:cs="Times New Roman"/>
          <w:sz w:val="28"/>
          <w:szCs w:val="28"/>
        </w:rPr>
        <w:t xml:space="preserve"> </w:t>
      </w:r>
      <w:r w:rsidR="000971B1" w:rsidRPr="000971B1">
        <w:rPr>
          <w:rFonts w:ascii="Times New Roman" w:hAnsi="Times New Roman" w:cs="Times New Roman"/>
          <w:sz w:val="28"/>
          <w:szCs w:val="28"/>
        </w:rPr>
        <w:t xml:space="preserve">земельный участок, с кадастровым номером 86:02:1205001:525, расположенный по адресу: Ханты-Мансийский автономный округ – </w:t>
      </w:r>
      <w:proofErr w:type="spellStart"/>
      <w:r w:rsidR="000971B1" w:rsidRPr="000971B1">
        <w:rPr>
          <w:rFonts w:ascii="Times New Roman" w:hAnsi="Times New Roman" w:cs="Times New Roman"/>
          <w:sz w:val="28"/>
          <w:szCs w:val="28"/>
        </w:rPr>
        <w:t>Югра</w:t>
      </w:r>
      <w:proofErr w:type="spellEnd"/>
      <w:r w:rsidR="000971B1" w:rsidRPr="000971B1">
        <w:rPr>
          <w:rFonts w:ascii="Times New Roman" w:hAnsi="Times New Roman" w:cs="Times New Roman"/>
          <w:sz w:val="28"/>
          <w:szCs w:val="28"/>
        </w:rPr>
        <w:t xml:space="preserve">, Ханты-Мансийский район, </w:t>
      </w:r>
      <w:proofErr w:type="spellStart"/>
      <w:r w:rsidR="000971B1" w:rsidRPr="000971B1">
        <w:rPr>
          <w:rFonts w:ascii="Times New Roman" w:hAnsi="Times New Roman" w:cs="Times New Roman"/>
          <w:sz w:val="28"/>
          <w:szCs w:val="28"/>
        </w:rPr>
        <w:t>с.Реполово</w:t>
      </w:r>
      <w:proofErr w:type="spellEnd"/>
      <w:r w:rsidR="000971B1" w:rsidRPr="000971B1">
        <w:rPr>
          <w:rFonts w:ascii="Times New Roman" w:hAnsi="Times New Roman" w:cs="Times New Roman"/>
          <w:sz w:val="28"/>
          <w:szCs w:val="28"/>
        </w:rPr>
        <w:t xml:space="preserve">, ул.Лесная, д. 1В, общей площадью 1500 кв. метров, относящийся к категории земель «Земли </w:t>
      </w:r>
      <w:r w:rsidR="000971B1" w:rsidRPr="000971B1">
        <w:rPr>
          <w:rFonts w:ascii="Times New Roman" w:hAnsi="Times New Roman" w:cs="Times New Roman"/>
          <w:bCs/>
          <w:iCs/>
          <w:sz w:val="28"/>
          <w:szCs w:val="28"/>
        </w:rPr>
        <w:t>населенных пунктов</w:t>
      </w:r>
      <w:r w:rsidR="000971B1" w:rsidRPr="000971B1">
        <w:rPr>
          <w:rFonts w:ascii="Times New Roman" w:hAnsi="Times New Roman" w:cs="Times New Roman"/>
          <w:sz w:val="28"/>
          <w:szCs w:val="28"/>
        </w:rPr>
        <w:t>», с видом разрешенного использования: для индивидуа</w:t>
      </w:r>
      <w:r w:rsidR="00CA1A46">
        <w:rPr>
          <w:rFonts w:ascii="Times New Roman" w:hAnsi="Times New Roman" w:cs="Times New Roman"/>
          <w:sz w:val="28"/>
          <w:szCs w:val="28"/>
        </w:rPr>
        <w:t>льного жилищного строительства.</w:t>
      </w:r>
    </w:p>
    <w:p w:rsidR="006F6350" w:rsidRPr="000971B1" w:rsidRDefault="006F6350" w:rsidP="00CA1A46">
      <w:pPr>
        <w:shd w:val="clear" w:color="auto" w:fill="FFFFFF"/>
        <w:spacing w:after="0" w:line="240" w:lineRule="auto"/>
        <w:ind w:firstLine="720"/>
        <w:jc w:val="both"/>
        <w:rPr>
          <w:rFonts w:ascii="Times New Roman" w:hAnsi="Times New Roman" w:cs="Times New Roman"/>
          <w:sz w:val="28"/>
          <w:szCs w:val="28"/>
        </w:rPr>
      </w:pPr>
      <w:r w:rsidRPr="000971B1">
        <w:rPr>
          <w:rFonts w:ascii="Times New Roman" w:hAnsi="Times New Roman" w:cs="Times New Roman"/>
          <w:sz w:val="28"/>
          <w:szCs w:val="28"/>
        </w:rPr>
        <w:t xml:space="preserve">Ограничения (обременения) права не зарегистрированы. Границы земельного участка указаны в кадастровом паспорте. </w:t>
      </w:r>
    </w:p>
    <w:p w:rsidR="007938C0" w:rsidRPr="000971B1" w:rsidRDefault="006F6350" w:rsidP="00CA1A46">
      <w:pPr>
        <w:pStyle w:val="af1"/>
        <w:numPr>
          <w:ilvl w:val="0"/>
          <w:numId w:val="1"/>
        </w:numPr>
        <w:shd w:val="clear" w:color="auto" w:fill="FFFFFF"/>
        <w:ind w:firstLine="709"/>
        <w:jc w:val="both"/>
        <w:rPr>
          <w:sz w:val="28"/>
          <w:szCs w:val="28"/>
        </w:rPr>
      </w:pPr>
      <w:r w:rsidRPr="000971B1">
        <w:rPr>
          <w:sz w:val="28"/>
          <w:szCs w:val="28"/>
        </w:rPr>
        <w:t xml:space="preserve">В соответствии с «Правилами технологического присоединения </w:t>
      </w:r>
      <w:proofErr w:type="spellStart"/>
      <w:r w:rsidRPr="000971B1">
        <w:rPr>
          <w:sz w:val="28"/>
          <w:szCs w:val="28"/>
        </w:rPr>
        <w:t>энергопринимающих</w:t>
      </w:r>
      <w:proofErr w:type="spellEnd"/>
      <w:r w:rsidRPr="000971B1">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Pr="000971B1">
        <w:rPr>
          <w:sz w:val="28"/>
          <w:szCs w:val="28"/>
        </w:rPr>
        <w:t>ресурсоснабжющей</w:t>
      </w:r>
      <w:proofErr w:type="spellEnd"/>
      <w:r w:rsidRPr="000971B1">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C1D49" w:rsidRPr="000971B1" w:rsidRDefault="006F6350" w:rsidP="00CA1A46">
      <w:pPr>
        <w:pStyle w:val="af1"/>
        <w:numPr>
          <w:ilvl w:val="0"/>
          <w:numId w:val="1"/>
        </w:numPr>
        <w:shd w:val="clear" w:color="auto" w:fill="FFFFFF"/>
        <w:ind w:firstLine="709"/>
        <w:jc w:val="both"/>
        <w:rPr>
          <w:sz w:val="28"/>
          <w:szCs w:val="28"/>
        </w:rPr>
      </w:pPr>
      <w:r w:rsidRPr="000971B1">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0971B1">
        <w:rPr>
          <w:sz w:val="28"/>
          <w:szCs w:val="28"/>
        </w:rPr>
        <w:t>каб</w:t>
      </w:r>
      <w:proofErr w:type="spellEnd"/>
      <w:r w:rsidRPr="000971B1">
        <w:rPr>
          <w:sz w:val="28"/>
          <w:szCs w:val="28"/>
        </w:rPr>
        <w:t>. № 12</w:t>
      </w:r>
      <w:r w:rsidR="00AC1D49" w:rsidRPr="000971B1">
        <w:rPr>
          <w:sz w:val="28"/>
          <w:szCs w:val="28"/>
        </w:rPr>
        <w:t>0</w:t>
      </w:r>
      <w:r w:rsidRPr="000971B1">
        <w:rPr>
          <w:sz w:val="28"/>
          <w:szCs w:val="28"/>
        </w:rPr>
        <w:t>.</w:t>
      </w:r>
    </w:p>
    <w:p w:rsidR="000971B1" w:rsidRPr="000971B1" w:rsidRDefault="000971B1" w:rsidP="00CA1A46">
      <w:pPr>
        <w:shd w:val="clear" w:color="auto" w:fill="FFFFFF"/>
        <w:spacing w:after="0" w:line="240" w:lineRule="auto"/>
        <w:ind w:firstLine="720"/>
        <w:jc w:val="both"/>
        <w:rPr>
          <w:rFonts w:ascii="Times New Roman" w:hAnsi="Times New Roman" w:cs="Times New Roman"/>
          <w:sz w:val="28"/>
          <w:szCs w:val="28"/>
        </w:rPr>
      </w:pPr>
      <w:r w:rsidRPr="000971B1">
        <w:rPr>
          <w:rFonts w:ascii="Times New Roman" w:hAnsi="Times New Roman" w:cs="Times New Roman"/>
          <w:bCs/>
          <w:sz w:val="28"/>
          <w:szCs w:val="28"/>
        </w:rPr>
        <w:t>Н</w:t>
      </w:r>
      <w:r w:rsidRPr="000971B1">
        <w:rPr>
          <w:rFonts w:ascii="Times New Roman" w:hAnsi="Times New Roman" w:cs="Times New Roman"/>
          <w:sz w:val="28"/>
          <w:szCs w:val="28"/>
        </w:rPr>
        <w:t xml:space="preserve">ачальный размер годовой арендной платы за земельный участок составляет 9 тыс. 900 рублей. </w:t>
      </w:r>
    </w:p>
    <w:p w:rsidR="000971B1" w:rsidRPr="000971B1" w:rsidRDefault="000971B1" w:rsidP="00CA1A46">
      <w:pPr>
        <w:shd w:val="clear" w:color="auto" w:fill="FFFFFF"/>
        <w:spacing w:after="0" w:line="240" w:lineRule="auto"/>
        <w:ind w:firstLine="720"/>
        <w:jc w:val="both"/>
        <w:rPr>
          <w:rFonts w:ascii="Times New Roman" w:hAnsi="Times New Roman" w:cs="Times New Roman"/>
          <w:sz w:val="28"/>
          <w:szCs w:val="28"/>
        </w:rPr>
      </w:pPr>
      <w:r w:rsidRPr="000971B1">
        <w:rPr>
          <w:rFonts w:ascii="Times New Roman" w:hAnsi="Times New Roman" w:cs="Times New Roman"/>
          <w:sz w:val="28"/>
          <w:szCs w:val="28"/>
        </w:rPr>
        <w:t>Задаток – в размере  1 тыс. 980 рублей – 20 процентов от начального размера годовой арендной платы за земельный участок.</w:t>
      </w:r>
    </w:p>
    <w:p w:rsidR="000971B1" w:rsidRPr="000971B1" w:rsidRDefault="000971B1" w:rsidP="00CA1A46">
      <w:pPr>
        <w:shd w:val="clear" w:color="auto" w:fill="FFFFFF"/>
        <w:spacing w:after="0" w:line="240" w:lineRule="auto"/>
        <w:ind w:firstLine="720"/>
        <w:jc w:val="both"/>
        <w:rPr>
          <w:rFonts w:ascii="Times New Roman" w:hAnsi="Times New Roman" w:cs="Times New Roman"/>
          <w:sz w:val="28"/>
          <w:szCs w:val="28"/>
        </w:rPr>
      </w:pPr>
      <w:r w:rsidRPr="000971B1">
        <w:rPr>
          <w:rFonts w:ascii="Times New Roman" w:hAnsi="Times New Roman" w:cs="Times New Roman"/>
          <w:sz w:val="28"/>
          <w:szCs w:val="28"/>
        </w:rPr>
        <w:t>Шаг аукциона – 200 рублей – 2,02  процента от начального размера годовой арендной платы за земельный участок.</w:t>
      </w:r>
    </w:p>
    <w:p w:rsidR="007938C0" w:rsidRPr="00B010D1" w:rsidRDefault="00CA1A46" w:rsidP="000971B1">
      <w:pPr>
        <w:pStyle w:val="af1"/>
        <w:numPr>
          <w:ilvl w:val="0"/>
          <w:numId w:val="1"/>
        </w:numPr>
        <w:shd w:val="clear" w:color="auto" w:fill="FFFFFF"/>
        <w:jc w:val="both"/>
        <w:rPr>
          <w:sz w:val="28"/>
          <w:szCs w:val="28"/>
        </w:rPr>
      </w:pPr>
      <w:r>
        <w:rPr>
          <w:sz w:val="28"/>
          <w:szCs w:val="28"/>
        </w:rPr>
        <w:tab/>
      </w:r>
      <w:r w:rsidR="00455D97" w:rsidRPr="007938C0">
        <w:rPr>
          <w:sz w:val="28"/>
          <w:szCs w:val="28"/>
        </w:rPr>
        <w:t xml:space="preserve">ЛОТ 3: </w:t>
      </w:r>
      <w:r w:rsidR="00AC1D49" w:rsidRPr="007938C0">
        <w:rPr>
          <w:sz w:val="28"/>
          <w:szCs w:val="28"/>
        </w:rPr>
        <w:t xml:space="preserve">право на заключение сроком на </w:t>
      </w:r>
      <w:r w:rsidR="007938C0" w:rsidRPr="007938C0">
        <w:rPr>
          <w:sz w:val="28"/>
          <w:szCs w:val="28"/>
        </w:rPr>
        <w:t>20</w:t>
      </w:r>
      <w:r w:rsidR="00AC1D49" w:rsidRPr="007938C0">
        <w:rPr>
          <w:sz w:val="28"/>
          <w:szCs w:val="28"/>
        </w:rPr>
        <w:t xml:space="preserve"> лет договора аренды, на </w:t>
      </w:r>
      <w:r w:rsidRPr="003011CB">
        <w:rPr>
          <w:sz w:val="28"/>
          <w:szCs w:val="28"/>
        </w:rPr>
        <w:t>земельный участок, с кадастровым номером 86:02:</w:t>
      </w:r>
      <w:r>
        <w:rPr>
          <w:sz w:val="28"/>
          <w:szCs w:val="28"/>
        </w:rPr>
        <w:t>1205001</w:t>
      </w:r>
      <w:r w:rsidRPr="003011CB">
        <w:rPr>
          <w:sz w:val="28"/>
          <w:szCs w:val="28"/>
        </w:rPr>
        <w:t>:</w:t>
      </w:r>
      <w:r>
        <w:rPr>
          <w:sz w:val="28"/>
          <w:szCs w:val="28"/>
        </w:rPr>
        <w:t>524</w:t>
      </w:r>
      <w:r w:rsidRPr="003011CB">
        <w:rPr>
          <w:sz w:val="28"/>
          <w:szCs w:val="28"/>
        </w:rPr>
        <w:t xml:space="preserve">, расположенный </w:t>
      </w:r>
      <w:r w:rsidRPr="003011CB">
        <w:rPr>
          <w:sz w:val="28"/>
          <w:szCs w:val="28"/>
        </w:rPr>
        <w:lastRenderedPageBreak/>
        <w:t xml:space="preserve">по адресу: Ханты-Мансийский автономный округ </w:t>
      </w:r>
      <w:r>
        <w:rPr>
          <w:sz w:val="28"/>
          <w:szCs w:val="28"/>
        </w:rPr>
        <w:t xml:space="preserve">– </w:t>
      </w:r>
      <w:proofErr w:type="spellStart"/>
      <w:r>
        <w:rPr>
          <w:sz w:val="28"/>
          <w:szCs w:val="28"/>
        </w:rPr>
        <w:t>Югра</w:t>
      </w:r>
      <w:proofErr w:type="spellEnd"/>
      <w:r>
        <w:rPr>
          <w:sz w:val="28"/>
          <w:szCs w:val="28"/>
        </w:rPr>
        <w:t xml:space="preserve">, Ханты-Мансийский район, </w:t>
      </w:r>
      <w:proofErr w:type="spellStart"/>
      <w:r>
        <w:rPr>
          <w:sz w:val="28"/>
          <w:szCs w:val="28"/>
        </w:rPr>
        <w:t>с.Реполово</w:t>
      </w:r>
      <w:proofErr w:type="spellEnd"/>
      <w:r>
        <w:rPr>
          <w:sz w:val="28"/>
          <w:szCs w:val="28"/>
        </w:rPr>
        <w:t>, ул.Лесная, д. 1Б,</w:t>
      </w:r>
      <w:r w:rsidRPr="003011CB">
        <w:rPr>
          <w:sz w:val="28"/>
          <w:szCs w:val="28"/>
        </w:rPr>
        <w:t xml:space="preserve"> общей площадью </w:t>
      </w:r>
      <w:r>
        <w:rPr>
          <w:sz w:val="28"/>
          <w:szCs w:val="28"/>
        </w:rPr>
        <w:t>1500</w:t>
      </w:r>
      <w:r w:rsidRPr="003011CB">
        <w:rPr>
          <w:sz w:val="28"/>
          <w:szCs w:val="28"/>
        </w:rPr>
        <w:t xml:space="preserve"> кв. метр</w:t>
      </w:r>
      <w:r>
        <w:rPr>
          <w:sz w:val="28"/>
          <w:szCs w:val="28"/>
        </w:rPr>
        <w:t>ов</w:t>
      </w:r>
      <w:r w:rsidRPr="003011CB">
        <w:rPr>
          <w:sz w:val="28"/>
          <w:szCs w:val="28"/>
        </w:rPr>
        <w:t xml:space="preserve">, относящийся к категории земель </w:t>
      </w:r>
      <w:r w:rsidRPr="000A492B">
        <w:rPr>
          <w:sz w:val="28"/>
          <w:szCs w:val="28"/>
        </w:rPr>
        <w:t>«</w:t>
      </w:r>
      <w:r>
        <w:rPr>
          <w:sz w:val="28"/>
          <w:szCs w:val="28"/>
        </w:rPr>
        <w:t xml:space="preserve">Земли </w:t>
      </w:r>
      <w:r>
        <w:rPr>
          <w:bCs/>
          <w:iCs/>
          <w:sz w:val="28"/>
          <w:szCs w:val="28"/>
        </w:rPr>
        <w:t>населенных пунктов</w:t>
      </w:r>
      <w:r w:rsidRPr="003011CB">
        <w:rPr>
          <w:sz w:val="28"/>
          <w:szCs w:val="28"/>
        </w:rPr>
        <w:t xml:space="preserve">», с видом разрешенного использования: </w:t>
      </w:r>
      <w:r>
        <w:rPr>
          <w:sz w:val="28"/>
          <w:szCs w:val="28"/>
        </w:rPr>
        <w:t>для индивидуального жилищного строительства.</w:t>
      </w:r>
    </w:p>
    <w:p w:rsidR="00CA1A46" w:rsidRPr="000971B1" w:rsidRDefault="00CA1A46" w:rsidP="00CA1A46">
      <w:pPr>
        <w:shd w:val="clear" w:color="auto" w:fill="FFFFFF"/>
        <w:spacing w:after="0" w:line="240" w:lineRule="auto"/>
        <w:ind w:firstLine="720"/>
        <w:jc w:val="both"/>
        <w:rPr>
          <w:rFonts w:ascii="Times New Roman" w:hAnsi="Times New Roman" w:cs="Times New Roman"/>
          <w:sz w:val="28"/>
          <w:szCs w:val="28"/>
        </w:rPr>
      </w:pPr>
      <w:r w:rsidRPr="000971B1">
        <w:rPr>
          <w:rFonts w:ascii="Times New Roman" w:hAnsi="Times New Roman" w:cs="Times New Roman"/>
          <w:sz w:val="28"/>
          <w:szCs w:val="28"/>
        </w:rPr>
        <w:t xml:space="preserve">Ограничения (обременения) права не зарегистрированы. Границы земельного участка указаны в кадастровом паспорте. </w:t>
      </w:r>
    </w:p>
    <w:p w:rsidR="00AC1D49" w:rsidRPr="00CA1A46" w:rsidRDefault="00CA1A46" w:rsidP="00CA1A46">
      <w:pPr>
        <w:autoSpaceDE w:val="0"/>
        <w:autoSpaceDN w:val="0"/>
        <w:adjustRightInd w:val="0"/>
        <w:spacing w:after="0" w:line="240" w:lineRule="auto"/>
        <w:jc w:val="both"/>
        <w:rPr>
          <w:rFonts w:ascii="Times New Roman" w:hAnsi="Times New Roman" w:cs="Times New Roman"/>
          <w:sz w:val="28"/>
          <w:szCs w:val="28"/>
        </w:rPr>
      </w:pPr>
      <w:r>
        <w:rPr>
          <w:sz w:val="28"/>
          <w:szCs w:val="28"/>
        </w:rPr>
        <w:tab/>
      </w:r>
      <w:r w:rsidR="00AC1D49" w:rsidRPr="00CA1A46">
        <w:rPr>
          <w:rFonts w:ascii="Times New Roman" w:hAnsi="Times New Roman" w:cs="Times New Roman"/>
          <w:sz w:val="28"/>
          <w:szCs w:val="28"/>
        </w:rPr>
        <w:t xml:space="preserve">В соответствии с «Правилами технологического присоединения </w:t>
      </w:r>
      <w:proofErr w:type="spellStart"/>
      <w:r w:rsidR="00AC1D49" w:rsidRPr="00CA1A46">
        <w:rPr>
          <w:rFonts w:ascii="Times New Roman" w:hAnsi="Times New Roman" w:cs="Times New Roman"/>
          <w:sz w:val="28"/>
          <w:szCs w:val="28"/>
        </w:rPr>
        <w:t>энергопринимающих</w:t>
      </w:r>
      <w:proofErr w:type="spellEnd"/>
      <w:r w:rsidR="00AC1D49" w:rsidRPr="00CA1A46">
        <w:rPr>
          <w:rFonts w:ascii="Times New Roman" w:hAnsi="Times New Roman" w:cs="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00AC1D49" w:rsidRPr="00CA1A46">
        <w:rPr>
          <w:rFonts w:ascii="Times New Roman" w:hAnsi="Times New Roman" w:cs="Times New Roman"/>
          <w:sz w:val="28"/>
          <w:szCs w:val="28"/>
        </w:rPr>
        <w:t>ресурсоснабжющей</w:t>
      </w:r>
      <w:proofErr w:type="spellEnd"/>
      <w:r w:rsidR="00AC1D49" w:rsidRPr="00CA1A46">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C1D49" w:rsidRPr="005575F5" w:rsidRDefault="00CA1A46" w:rsidP="00CA1A46">
      <w:pPr>
        <w:shd w:val="clear" w:color="auto" w:fill="FFFFFF"/>
        <w:tabs>
          <w:tab w:val="left" w:pos="0"/>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6F6350" w:rsidRPr="005575F5">
        <w:rPr>
          <w:rFonts w:ascii="Times New Roman" w:hAnsi="Times New Roman" w:cs="Times New Roman"/>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6F6350" w:rsidRPr="005575F5">
        <w:rPr>
          <w:rFonts w:ascii="Times New Roman" w:hAnsi="Times New Roman" w:cs="Times New Roman"/>
          <w:sz w:val="28"/>
          <w:szCs w:val="28"/>
        </w:rPr>
        <w:t>каб</w:t>
      </w:r>
      <w:proofErr w:type="spellEnd"/>
      <w:r w:rsidR="006F6350" w:rsidRPr="005575F5">
        <w:rPr>
          <w:rFonts w:ascii="Times New Roman" w:hAnsi="Times New Roman" w:cs="Times New Roman"/>
          <w:sz w:val="28"/>
          <w:szCs w:val="28"/>
        </w:rPr>
        <w:t>. № 120.</w:t>
      </w:r>
    </w:p>
    <w:p w:rsidR="00CA1A46" w:rsidRPr="00CA1A46" w:rsidRDefault="00CA1A46" w:rsidP="00CA1A46">
      <w:pPr>
        <w:pStyle w:val="af1"/>
        <w:numPr>
          <w:ilvl w:val="0"/>
          <w:numId w:val="1"/>
        </w:numPr>
        <w:shd w:val="clear" w:color="auto" w:fill="FFFFFF"/>
        <w:jc w:val="both"/>
        <w:rPr>
          <w:sz w:val="28"/>
          <w:szCs w:val="28"/>
        </w:rPr>
      </w:pPr>
      <w:r>
        <w:rPr>
          <w:bCs/>
          <w:sz w:val="28"/>
          <w:szCs w:val="28"/>
        </w:rPr>
        <w:tab/>
      </w:r>
      <w:r w:rsidRPr="00CA1A46">
        <w:rPr>
          <w:bCs/>
          <w:sz w:val="28"/>
          <w:szCs w:val="28"/>
        </w:rPr>
        <w:t>Н</w:t>
      </w:r>
      <w:r w:rsidRPr="00CA1A46">
        <w:rPr>
          <w:sz w:val="28"/>
          <w:szCs w:val="28"/>
        </w:rPr>
        <w:t xml:space="preserve">ачальный размер годовой арендной платы за земельный участок составляет 9 тыс. 900 рублей. </w:t>
      </w:r>
    </w:p>
    <w:p w:rsidR="00CA1A46" w:rsidRPr="00CA1A46" w:rsidRDefault="00CA1A46" w:rsidP="00CA1A46">
      <w:pPr>
        <w:pStyle w:val="af1"/>
        <w:numPr>
          <w:ilvl w:val="0"/>
          <w:numId w:val="1"/>
        </w:numPr>
        <w:shd w:val="clear" w:color="auto" w:fill="FFFFFF"/>
        <w:jc w:val="both"/>
        <w:rPr>
          <w:sz w:val="28"/>
          <w:szCs w:val="28"/>
        </w:rPr>
      </w:pPr>
      <w:r>
        <w:rPr>
          <w:sz w:val="28"/>
          <w:szCs w:val="28"/>
        </w:rPr>
        <w:tab/>
      </w:r>
      <w:r w:rsidRPr="00CA1A46">
        <w:rPr>
          <w:sz w:val="28"/>
          <w:szCs w:val="28"/>
        </w:rPr>
        <w:t>Задаток – в размере  1 тыс. 980 рублей – 20 процентов от начального размера годовой арендной платы за земельный участок.</w:t>
      </w:r>
    </w:p>
    <w:p w:rsidR="00CA1A46" w:rsidRPr="00CA1A46" w:rsidRDefault="00CA1A46" w:rsidP="00CA1A46">
      <w:pPr>
        <w:pStyle w:val="af1"/>
        <w:numPr>
          <w:ilvl w:val="0"/>
          <w:numId w:val="1"/>
        </w:numPr>
        <w:shd w:val="clear" w:color="auto" w:fill="FFFFFF"/>
        <w:jc w:val="both"/>
        <w:rPr>
          <w:sz w:val="28"/>
          <w:szCs w:val="28"/>
        </w:rPr>
      </w:pPr>
      <w:r>
        <w:rPr>
          <w:sz w:val="28"/>
          <w:szCs w:val="28"/>
        </w:rPr>
        <w:tab/>
      </w:r>
      <w:r w:rsidRPr="00CA1A46">
        <w:rPr>
          <w:sz w:val="28"/>
          <w:szCs w:val="28"/>
        </w:rPr>
        <w:t>Шаг аукциона – 200 рублей – 2,02  процента от начального размера годовой арендной платы за земельный участок.</w:t>
      </w:r>
    </w:p>
    <w:p w:rsidR="001A7244" w:rsidRPr="005575F5" w:rsidRDefault="001A7244" w:rsidP="006A21DC">
      <w:pPr>
        <w:pStyle w:val="af1"/>
        <w:numPr>
          <w:ilvl w:val="0"/>
          <w:numId w:val="1"/>
        </w:numPr>
        <w:shd w:val="clear" w:color="auto" w:fill="FFFFFF"/>
        <w:ind w:firstLine="567"/>
        <w:jc w:val="both"/>
        <w:rPr>
          <w:sz w:val="28"/>
          <w:szCs w:val="28"/>
        </w:rPr>
      </w:pPr>
      <w:r w:rsidRPr="005575F5">
        <w:rPr>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5575F5">
        <w:rPr>
          <w:b/>
          <w:sz w:val="28"/>
          <w:szCs w:val="28"/>
        </w:rPr>
        <w:t>)</w:t>
      </w:r>
      <w:r w:rsidRPr="005575F5">
        <w:rPr>
          <w:sz w:val="28"/>
          <w:szCs w:val="28"/>
        </w:rPr>
        <w:t xml:space="preserve"> в двух экземплярах, один из которых остается у организатора аукциона, другой у претендента. </w:t>
      </w:r>
    </w:p>
    <w:p w:rsidR="001A7244" w:rsidRPr="005575F5" w:rsidRDefault="001A7244" w:rsidP="006A21DC">
      <w:pPr>
        <w:pStyle w:val="af1"/>
        <w:numPr>
          <w:ilvl w:val="0"/>
          <w:numId w:val="1"/>
        </w:numPr>
        <w:shd w:val="clear" w:color="auto" w:fill="FFFFFF"/>
        <w:ind w:firstLine="567"/>
        <w:rPr>
          <w:i/>
          <w:sz w:val="28"/>
          <w:szCs w:val="28"/>
        </w:rPr>
      </w:pPr>
      <w:r w:rsidRPr="005575F5">
        <w:rPr>
          <w:i/>
          <w:sz w:val="28"/>
          <w:szCs w:val="28"/>
        </w:rPr>
        <w:t>Перечень документов к заявке на участие в аукционе юридического лица:</w:t>
      </w:r>
    </w:p>
    <w:p w:rsidR="001A7244" w:rsidRPr="005575F5"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5575F5">
        <w:rPr>
          <w:sz w:val="28"/>
          <w:szCs w:val="28"/>
        </w:rPr>
        <w:t>1. Документ, подтверждающий внесение задатка.</w:t>
      </w:r>
    </w:p>
    <w:p w:rsidR="001A7244" w:rsidRPr="005575F5"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5575F5">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6A21DC" w:rsidRDefault="001A7244" w:rsidP="006A21DC">
      <w:pPr>
        <w:pStyle w:val="af1"/>
        <w:numPr>
          <w:ilvl w:val="0"/>
          <w:numId w:val="1"/>
        </w:numPr>
        <w:shd w:val="clear" w:color="auto" w:fill="FFFFFF"/>
        <w:tabs>
          <w:tab w:val="left" w:pos="0"/>
        </w:tabs>
        <w:ind w:firstLine="567"/>
        <w:jc w:val="both"/>
        <w:rPr>
          <w:i/>
          <w:sz w:val="28"/>
          <w:szCs w:val="28"/>
        </w:rPr>
      </w:pPr>
      <w:r w:rsidRPr="005575F5">
        <w:rPr>
          <w:i/>
          <w:sz w:val="28"/>
          <w:szCs w:val="28"/>
        </w:rPr>
        <w:t>Перечень документов</w:t>
      </w:r>
      <w:r w:rsidRPr="006A21DC">
        <w:rPr>
          <w:i/>
          <w:sz w:val="28"/>
          <w:szCs w:val="28"/>
        </w:rPr>
        <w:t xml:space="preserve"> к заявке на участие в аукционе граждан и индивидуальных предпринимателей</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1.  Копия документа, удостоверяющего личность, - для физического лица.</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2.  Документ, подтверждающий внесение задатка.</w:t>
      </w:r>
    </w:p>
    <w:p w:rsidR="001A7244" w:rsidRPr="006A21DC" w:rsidRDefault="001A7244" w:rsidP="006A21DC">
      <w:pPr>
        <w:pStyle w:val="af1"/>
        <w:widowControl w:val="0"/>
        <w:numPr>
          <w:ilvl w:val="0"/>
          <w:numId w:val="1"/>
        </w:numPr>
        <w:shd w:val="clear" w:color="auto" w:fill="FFFFFF"/>
        <w:autoSpaceDE w:val="0"/>
        <w:autoSpaceDN w:val="0"/>
        <w:adjustRightInd w:val="0"/>
        <w:ind w:firstLine="567"/>
        <w:jc w:val="both"/>
        <w:rPr>
          <w:sz w:val="28"/>
          <w:szCs w:val="28"/>
        </w:rPr>
      </w:pPr>
      <w:r w:rsidRPr="006A21DC">
        <w:rPr>
          <w:sz w:val="28"/>
          <w:szCs w:val="28"/>
        </w:rPr>
        <w:t>Заявка с прилагаемыми к ней документами регистрируется организатором аукциона в журнале приема заявок.</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sidR="00497B49">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w:t>
      </w:r>
      <w:r w:rsidRPr="006A21DC">
        <w:rPr>
          <w:rFonts w:ascii="Times New Roman" w:hAnsi="Times New Roman" w:cs="Times New Roman"/>
          <w:sz w:val="28"/>
          <w:szCs w:val="28"/>
        </w:rPr>
        <w:lastRenderedPageBreak/>
        <w:t xml:space="preserve">местного времени с </w:t>
      </w:r>
      <w:r w:rsidR="00CA1A46">
        <w:rPr>
          <w:rFonts w:ascii="Times New Roman" w:hAnsi="Times New Roman" w:cs="Times New Roman"/>
          <w:bCs/>
          <w:sz w:val="28"/>
          <w:szCs w:val="28"/>
        </w:rPr>
        <w:t>4</w:t>
      </w:r>
      <w:r w:rsidRPr="006A21DC">
        <w:rPr>
          <w:rFonts w:ascii="Times New Roman" w:hAnsi="Times New Roman" w:cs="Times New Roman"/>
          <w:bCs/>
          <w:sz w:val="28"/>
          <w:szCs w:val="28"/>
        </w:rPr>
        <w:t xml:space="preserve"> </w:t>
      </w:r>
      <w:r w:rsidR="00CA1A46">
        <w:rPr>
          <w:rFonts w:ascii="Times New Roman" w:hAnsi="Times New Roman" w:cs="Times New Roman"/>
          <w:bCs/>
          <w:sz w:val="28"/>
          <w:szCs w:val="28"/>
        </w:rPr>
        <w:t>октября</w:t>
      </w:r>
      <w:r w:rsidR="00497B49">
        <w:rPr>
          <w:rFonts w:ascii="Times New Roman" w:hAnsi="Times New Roman" w:cs="Times New Roman"/>
          <w:bCs/>
          <w:sz w:val="28"/>
          <w:szCs w:val="28"/>
        </w:rPr>
        <w:t xml:space="preserve"> </w:t>
      </w:r>
      <w:r w:rsidRPr="006A21DC">
        <w:rPr>
          <w:rFonts w:ascii="Times New Roman" w:hAnsi="Times New Roman" w:cs="Times New Roman"/>
          <w:bCs/>
          <w:sz w:val="28"/>
          <w:szCs w:val="28"/>
        </w:rPr>
        <w:t>201</w:t>
      </w:r>
      <w:r w:rsidR="006F66D6">
        <w:rPr>
          <w:rFonts w:ascii="Times New Roman" w:hAnsi="Times New Roman" w:cs="Times New Roman"/>
          <w:bCs/>
          <w:sz w:val="28"/>
          <w:szCs w:val="28"/>
        </w:rPr>
        <w:t>9</w:t>
      </w:r>
      <w:r w:rsidRPr="006A21DC">
        <w:rPr>
          <w:rFonts w:ascii="Times New Roman" w:hAnsi="Times New Roman" w:cs="Times New Roman"/>
          <w:bCs/>
          <w:sz w:val="28"/>
          <w:szCs w:val="28"/>
        </w:rPr>
        <w:t xml:space="preserve"> года </w:t>
      </w:r>
      <w:r w:rsidRPr="006A21DC">
        <w:rPr>
          <w:rFonts w:ascii="Times New Roman" w:hAnsi="Times New Roman" w:cs="Times New Roman"/>
          <w:sz w:val="28"/>
          <w:szCs w:val="28"/>
        </w:rPr>
        <w:t>по</w:t>
      </w:r>
      <w:r w:rsidRPr="006A21DC">
        <w:rPr>
          <w:rFonts w:ascii="Times New Roman" w:hAnsi="Times New Roman" w:cs="Times New Roman"/>
          <w:bCs/>
          <w:sz w:val="28"/>
          <w:szCs w:val="28"/>
        </w:rPr>
        <w:t xml:space="preserve"> </w:t>
      </w:r>
      <w:r w:rsidR="00CA1A46">
        <w:rPr>
          <w:rFonts w:ascii="Times New Roman" w:hAnsi="Times New Roman" w:cs="Times New Roman"/>
          <w:bCs/>
          <w:sz w:val="28"/>
          <w:szCs w:val="28"/>
        </w:rPr>
        <w:t>30</w:t>
      </w:r>
      <w:r w:rsidRPr="006A21DC">
        <w:rPr>
          <w:rFonts w:ascii="Times New Roman" w:hAnsi="Times New Roman" w:cs="Times New Roman"/>
          <w:bCs/>
          <w:sz w:val="28"/>
          <w:szCs w:val="28"/>
        </w:rPr>
        <w:t xml:space="preserve"> </w:t>
      </w:r>
      <w:r w:rsidR="00CE4F9B">
        <w:rPr>
          <w:rFonts w:ascii="Times New Roman" w:hAnsi="Times New Roman" w:cs="Times New Roman"/>
          <w:bCs/>
          <w:sz w:val="28"/>
          <w:szCs w:val="28"/>
        </w:rPr>
        <w:t>октября</w:t>
      </w:r>
      <w:r w:rsidRPr="006A21DC">
        <w:rPr>
          <w:rFonts w:ascii="Times New Roman" w:hAnsi="Times New Roman" w:cs="Times New Roman"/>
          <w:bCs/>
          <w:sz w:val="28"/>
          <w:szCs w:val="28"/>
        </w:rPr>
        <w:t xml:space="preserve"> 2019 года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w:t>
      </w:r>
      <w:proofErr w:type="spellStart"/>
      <w:r w:rsidRPr="006A21DC">
        <w:rPr>
          <w:rFonts w:ascii="Times New Roman" w:hAnsi="Times New Roman" w:cs="Times New Roman"/>
          <w:bCs/>
          <w:sz w:val="28"/>
          <w:szCs w:val="28"/>
        </w:rPr>
        <w:t>Югра</w:t>
      </w:r>
      <w:proofErr w:type="spellEnd"/>
      <w:r w:rsidRPr="006A21DC">
        <w:rPr>
          <w:rFonts w:ascii="Times New Roman" w:hAnsi="Times New Roman" w:cs="Times New Roman"/>
          <w:bCs/>
          <w:sz w:val="28"/>
          <w:szCs w:val="28"/>
        </w:rPr>
        <w:t xml:space="preserve">,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120.</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6A21DC" w:rsidRDefault="001A7244" w:rsidP="006A21DC">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00CA1A46">
        <w:rPr>
          <w:sz w:val="28"/>
          <w:szCs w:val="28"/>
        </w:rPr>
        <w:t>1</w:t>
      </w:r>
      <w:r w:rsidR="00CE4F9B">
        <w:rPr>
          <w:sz w:val="28"/>
          <w:szCs w:val="28"/>
        </w:rPr>
        <w:t xml:space="preserve"> </w:t>
      </w:r>
      <w:r w:rsidR="00CA1A46">
        <w:rPr>
          <w:sz w:val="28"/>
          <w:szCs w:val="28"/>
        </w:rPr>
        <w:t>ноября</w:t>
      </w:r>
      <w:r w:rsidR="006F66D6">
        <w:rPr>
          <w:sz w:val="28"/>
          <w:szCs w:val="28"/>
        </w:rPr>
        <w:t xml:space="preserve"> 2019 года </w:t>
      </w:r>
      <w:r w:rsidRPr="006A21DC">
        <w:rPr>
          <w:sz w:val="28"/>
          <w:szCs w:val="28"/>
        </w:rPr>
        <w:t xml:space="preserve">в 10 часов 00 минут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w:t>
      </w:r>
      <w:proofErr w:type="spellStart"/>
      <w:r w:rsidRPr="006A21DC">
        <w:rPr>
          <w:bCs/>
          <w:sz w:val="28"/>
          <w:szCs w:val="28"/>
        </w:rPr>
        <w:t>Югра</w:t>
      </w:r>
      <w:proofErr w:type="spellEnd"/>
      <w:r w:rsidRPr="006A21DC">
        <w:rPr>
          <w:bCs/>
          <w:sz w:val="28"/>
          <w:szCs w:val="28"/>
        </w:rPr>
        <w:t xml:space="preserve">, г. Ханты-Мансийск, ул. Гагарина, 214, </w:t>
      </w:r>
      <w:proofErr w:type="spellStart"/>
      <w:r w:rsidRPr="006A21DC">
        <w:rPr>
          <w:bCs/>
          <w:sz w:val="28"/>
          <w:szCs w:val="28"/>
        </w:rPr>
        <w:t>каб</w:t>
      </w:r>
      <w:proofErr w:type="spellEnd"/>
      <w:r w:rsidRPr="006A21DC">
        <w:rPr>
          <w:bCs/>
          <w:sz w:val="28"/>
          <w:szCs w:val="28"/>
        </w:rPr>
        <w:t>. 120</w:t>
      </w:r>
      <w:r w:rsidRPr="006A21DC">
        <w:rPr>
          <w:sz w:val="28"/>
          <w:szCs w:val="28"/>
        </w:rPr>
        <w:t>.</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1A7244" w:rsidRPr="006A21DC" w:rsidRDefault="001A7244" w:rsidP="006A21DC">
      <w:pPr>
        <w:pStyle w:val="ConsPlusNormal"/>
        <w:widowControl/>
        <w:numPr>
          <w:ilvl w:val="0"/>
          <w:numId w:val="1"/>
        </w:numPr>
        <w:ind w:firstLine="567"/>
        <w:jc w:val="both"/>
        <w:rPr>
          <w:rFonts w:ascii="Times New Roman" w:hAnsi="Times New Roman" w:cs="Times New Roman"/>
          <w:sz w:val="28"/>
          <w:szCs w:val="28"/>
        </w:rPr>
      </w:pPr>
      <w:r w:rsidRPr="006A21DC">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Реквизиты организатора торгов для перечисления задатка:</w:t>
      </w:r>
    </w:p>
    <w:p w:rsidR="001A7244" w:rsidRPr="006A21DC" w:rsidRDefault="001A7244" w:rsidP="006A21DC">
      <w:pPr>
        <w:pStyle w:val="af1"/>
        <w:numPr>
          <w:ilvl w:val="0"/>
          <w:numId w:val="1"/>
        </w:numPr>
        <w:ind w:firstLine="567"/>
        <w:rPr>
          <w:sz w:val="28"/>
          <w:szCs w:val="28"/>
        </w:rPr>
      </w:pPr>
      <w:r w:rsidRPr="006A21DC">
        <w:rPr>
          <w:sz w:val="28"/>
          <w:szCs w:val="28"/>
        </w:rPr>
        <w:t>Департамент имущественных и земельных отношений администрации Ханты-Мансийского района.</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Юридический  и почтовый адрес: 628002 Ханты-Мансийский автономный </w:t>
      </w:r>
      <w:proofErr w:type="spellStart"/>
      <w:r w:rsidRPr="006A21DC">
        <w:rPr>
          <w:sz w:val="28"/>
          <w:szCs w:val="28"/>
        </w:rPr>
        <w:t>округ-Югра</w:t>
      </w:r>
      <w:proofErr w:type="spellEnd"/>
      <w:r w:rsidRPr="006A21DC">
        <w:rPr>
          <w:sz w:val="28"/>
          <w:szCs w:val="28"/>
        </w:rPr>
        <w:t xml:space="preserve"> г. Ханты-Мансийск, ул. Гагарина 214.</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Телефон/факс (3467) 35-28-10, 35-28-11.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Получатель:</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Комитет по финансам АХМР (Депимущества района  л/с 070.01.001.2)</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Банк получателя: РКЦ г. Ханты-Мансийск </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БИК: 047162000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ИНН: 8601026093</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КПП: 860101001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Расчетный счет: 40302810300005000020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ОКТМО 71829000</w:t>
      </w:r>
    </w:p>
    <w:p w:rsidR="001A7244" w:rsidRPr="006A21DC" w:rsidRDefault="001A7244" w:rsidP="006A21DC">
      <w:pPr>
        <w:pStyle w:val="af1"/>
        <w:numPr>
          <w:ilvl w:val="0"/>
          <w:numId w:val="1"/>
        </w:numPr>
        <w:ind w:firstLine="567"/>
        <w:jc w:val="both"/>
        <w:rPr>
          <w:sz w:val="28"/>
          <w:szCs w:val="28"/>
        </w:rPr>
      </w:pPr>
      <w:r w:rsidRPr="006A21DC">
        <w:rPr>
          <w:sz w:val="28"/>
          <w:szCs w:val="28"/>
        </w:rPr>
        <w:t>КБК 07000000000000000120</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4A036B" w:rsidRDefault="001A7244" w:rsidP="006A21DC">
      <w:pPr>
        <w:pStyle w:val="af1"/>
        <w:numPr>
          <w:ilvl w:val="0"/>
          <w:numId w:val="1"/>
        </w:numPr>
        <w:ind w:firstLine="567"/>
        <w:jc w:val="both"/>
        <w:rPr>
          <w:color w:val="000000" w:themeColor="text1"/>
          <w:sz w:val="28"/>
          <w:szCs w:val="28"/>
        </w:rPr>
      </w:pPr>
      <w:r w:rsidRPr="004A036B">
        <w:rPr>
          <w:color w:val="000000" w:themeColor="text1"/>
          <w:sz w:val="28"/>
          <w:szCs w:val="28"/>
        </w:rPr>
        <w:t xml:space="preserve">    </w:t>
      </w:r>
      <w:proofErr w:type="spellStart"/>
      <w:r w:rsidR="004A036B" w:rsidRPr="004A036B">
        <w:rPr>
          <w:color w:val="000000" w:themeColor="text1"/>
          <w:sz w:val="28"/>
          <w:szCs w:val="28"/>
        </w:rPr>
        <w:t>Половкин</w:t>
      </w:r>
      <w:proofErr w:type="spellEnd"/>
      <w:r w:rsidRPr="004A036B">
        <w:rPr>
          <w:color w:val="000000" w:themeColor="text1"/>
          <w:sz w:val="28"/>
          <w:szCs w:val="28"/>
        </w:rPr>
        <w:t xml:space="preserve"> </w:t>
      </w:r>
      <w:r w:rsidR="00B32258" w:rsidRPr="004A036B">
        <w:rPr>
          <w:color w:val="000000" w:themeColor="text1"/>
          <w:sz w:val="28"/>
          <w:szCs w:val="28"/>
        </w:rPr>
        <w:t xml:space="preserve">Алексей </w:t>
      </w:r>
      <w:r w:rsidRPr="004A036B">
        <w:rPr>
          <w:color w:val="000000" w:themeColor="text1"/>
          <w:sz w:val="28"/>
          <w:szCs w:val="28"/>
        </w:rPr>
        <w:t>Сергеевич, тел.: 8(3467) 35-28-15.</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CA1A46">
        <w:rPr>
          <w:sz w:val="28"/>
          <w:szCs w:val="28"/>
        </w:rPr>
        <w:t>05</w:t>
      </w:r>
      <w:r w:rsidRPr="006A21DC">
        <w:rPr>
          <w:sz w:val="28"/>
          <w:szCs w:val="28"/>
        </w:rPr>
        <w:t xml:space="preserve"> </w:t>
      </w:r>
      <w:r w:rsidR="00CA1A46">
        <w:rPr>
          <w:sz w:val="28"/>
          <w:szCs w:val="28"/>
        </w:rPr>
        <w:t>ноября</w:t>
      </w:r>
      <w:r w:rsidRPr="006A21DC">
        <w:rPr>
          <w:sz w:val="28"/>
          <w:szCs w:val="28"/>
        </w:rPr>
        <w:t xml:space="preserve"> 2019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lastRenderedPageBreak/>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1A7244" w:rsidRDefault="001A7244" w:rsidP="006A21DC">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Pr="006A21DC">
        <w:rPr>
          <w:sz w:val="28"/>
          <w:szCs w:val="28"/>
        </w:rPr>
        <w:t xml:space="preserve">,  </w:t>
      </w:r>
      <w:r w:rsidR="00CE4F9B">
        <w:rPr>
          <w:sz w:val="28"/>
          <w:szCs w:val="28"/>
        </w:rPr>
        <w:t xml:space="preserve">Алещева Татьяна Николаевна, </w:t>
      </w:r>
      <w:proofErr w:type="spellStart"/>
      <w:r w:rsidRPr="006A21DC">
        <w:rPr>
          <w:sz w:val="28"/>
          <w:szCs w:val="28"/>
        </w:rPr>
        <w:t>Бродач</w:t>
      </w:r>
      <w:proofErr w:type="spellEnd"/>
      <w:r w:rsidRPr="006A21DC">
        <w:rPr>
          <w:sz w:val="28"/>
          <w:szCs w:val="28"/>
        </w:rPr>
        <w:t xml:space="preserve"> Вероника Евгеньевна.</w:t>
      </w:r>
    </w:p>
    <w:p w:rsidR="00C438FD" w:rsidRPr="006A21DC" w:rsidRDefault="00C438FD" w:rsidP="006A21DC">
      <w:pPr>
        <w:pStyle w:val="af1"/>
        <w:numPr>
          <w:ilvl w:val="0"/>
          <w:numId w:val="1"/>
        </w:numPr>
        <w:ind w:firstLine="567"/>
        <w:jc w:val="both"/>
        <w:rPr>
          <w:sz w:val="28"/>
          <w:szCs w:val="28"/>
        </w:rPr>
      </w:pPr>
    </w:p>
    <w:p w:rsidR="00FF7741" w:rsidRDefault="00FF7741" w:rsidP="00FF7741">
      <w:pPr>
        <w:autoSpaceDE w:val="0"/>
        <w:autoSpaceDN w:val="0"/>
        <w:adjustRightInd w:val="0"/>
        <w:spacing w:after="0" w:line="240" w:lineRule="auto"/>
        <w:ind w:right="142"/>
        <w:jc w:val="both"/>
        <w:rPr>
          <w:rFonts w:ascii="Times New Roman" w:eastAsia="Times New Roman" w:hAnsi="Times New Roman" w:cs="Times New Roman"/>
          <w:sz w:val="28"/>
          <w:szCs w:val="28"/>
        </w:rPr>
      </w:pPr>
      <w:bookmarkStart w:id="0" w:name="_GoBack"/>
      <w:bookmarkEnd w:id="0"/>
    </w:p>
    <w:p w:rsidR="00BD7DD3" w:rsidRDefault="00BD7DD3"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F4226C" w:rsidRDefault="00F4226C"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CA1A46">
        <w:rPr>
          <w:rFonts w:ascii="Times New Roman" w:hAnsi="Times New Roman" w:cs="Times New Roman"/>
          <w:b/>
          <w:color w:val="000000"/>
          <w:sz w:val="28"/>
          <w:szCs w:val="28"/>
        </w:rPr>
        <w:t>05</w:t>
      </w:r>
      <w:r w:rsidRPr="00BE0EFC">
        <w:rPr>
          <w:rFonts w:ascii="Times New Roman" w:hAnsi="Times New Roman" w:cs="Times New Roman"/>
          <w:b/>
          <w:color w:val="000000"/>
          <w:sz w:val="28"/>
          <w:szCs w:val="28"/>
        </w:rPr>
        <w:t xml:space="preserve"> </w:t>
      </w:r>
      <w:r w:rsidR="00CA1A46">
        <w:rPr>
          <w:rFonts w:ascii="Times New Roman" w:hAnsi="Times New Roman" w:cs="Times New Roman"/>
          <w:b/>
          <w:color w:val="000000"/>
          <w:sz w:val="28"/>
          <w:szCs w:val="28"/>
        </w:rPr>
        <w:t xml:space="preserve">ноября </w:t>
      </w:r>
      <w:r w:rsidRPr="00BE0EFC">
        <w:rPr>
          <w:rFonts w:ascii="Times New Roman" w:hAnsi="Times New Roman" w:cs="Times New Roman"/>
          <w:b/>
          <w:color w:val="000000"/>
          <w:sz w:val="28"/>
          <w:szCs w:val="28"/>
        </w:rPr>
        <w:t>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w:t>
      </w:r>
      <w:r w:rsidR="001C0A16">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1A7244">
      <w:pgSz w:w="11906" w:h="16838"/>
      <w:pgMar w:top="1135" w:right="709" w:bottom="709"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1B1" w:rsidRDefault="000971B1" w:rsidP="00617B40">
      <w:pPr>
        <w:spacing w:after="0" w:line="240" w:lineRule="auto"/>
      </w:pPr>
      <w:r>
        <w:separator/>
      </w:r>
    </w:p>
  </w:endnote>
  <w:endnote w:type="continuationSeparator" w:id="0">
    <w:p w:rsidR="000971B1" w:rsidRDefault="000971B1"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1B1" w:rsidRDefault="000971B1" w:rsidP="00617B40">
      <w:pPr>
        <w:spacing w:after="0" w:line="240" w:lineRule="auto"/>
      </w:pPr>
      <w:r>
        <w:separator/>
      </w:r>
    </w:p>
  </w:footnote>
  <w:footnote w:type="continuationSeparator" w:id="0">
    <w:p w:rsidR="000971B1" w:rsidRDefault="000971B1"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9485B"/>
    <w:rsid w:val="00094C89"/>
    <w:rsid w:val="000971B1"/>
    <w:rsid w:val="000A0A42"/>
    <w:rsid w:val="000A20DE"/>
    <w:rsid w:val="000B30E4"/>
    <w:rsid w:val="000B4C48"/>
    <w:rsid w:val="000B6BD3"/>
    <w:rsid w:val="000E1EC0"/>
    <w:rsid w:val="000E2AD9"/>
    <w:rsid w:val="000E3722"/>
    <w:rsid w:val="000E5008"/>
    <w:rsid w:val="000F242D"/>
    <w:rsid w:val="00113D3B"/>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DD"/>
    <w:rsid w:val="001A7244"/>
    <w:rsid w:val="001C0A16"/>
    <w:rsid w:val="001C5C3F"/>
    <w:rsid w:val="001D4438"/>
    <w:rsid w:val="00225C7D"/>
    <w:rsid w:val="002300FD"/>
    <w:rsid w:val="0023199C"/>
    <w:rsid w:val="00234040"/>
    <w:rsid w:val="002466DA"/>
    <w:rsid w:val="00251FFB"/>
    <w:rsid w:val="002529F0"/>
    <w:rsid w:val="00253160"/>
    <w:rsid w:val="00261D49"/>
    <w:rsid w:val="00274C65"/>
    <w:rsid w:val="002A1550"/>
    <w:rsid w:val="002A75A0"/>
    <w:rsid w:val="002B083C"/>
    <w:rsid w:val="002B798A"/>
    <w:rsid w:val="002D0994"/>
    <w:rsid w:val="002D6B70"/>
    <w:rsid w:val="002E0296"/>
    <w:rsid w:val="002F0C81"/>
    <w:rsid w:val="00301280"/>
    <w:rsid w:val="00310DA0"/>
    <w:rsid w:val="00343BF0"/>
    <w:rsid w:val="00343FF5"/>
    <w:rsid w:val="00356E62"/>
    <w:rsid w:val="003624D8"/>
    <w:rsid w:val="00363DC4"/>
    <w:rsid w:val="00372DDD"/>
    <w:rsid w:val="0039083E"/>
    <w:rsid w:val="00393DAD"/>
    <w:rsid w:val="00397EFC"/>
    <w:rsid w:val="003A2903"/>
    <w:rsid w:val="003D30F7"/>
    <w:rsid w:val="003F2416"/>
    <w:rsid w:val="003F3603"/>
    <w:rsid w:val="00404BE7"/>
    <w:rsid w:val="00416371"/>
    <w:rsid w:val="00417101"/>
    <w:rsid w:val="00422070"/>
    <w:rsid w:val="00424DBD"/>
    <w:rsid w:val="00431272"/>
    <w:rsid w:val="004333EE"/>
    <w:rsid w:val="004403A9"/>
    <w:rsid w:val="0044500A"/>
    <w:rsid w:val="00455D97"/>
    <w:rsid w:val="00455FE7"/>
    <w:rsid w:val="00460140"/>
    <w:rsid w:val="0046371A"/>
    <w:rsid w:val="00465FC6"/>
    <w:rsid w:val="00493E11"/>
    <w:rsid w:val="00494237"/>
    <w:rsid w:val="00497B49"/>
    <w:rsid w:val="004A036B"/>
    <w:rsid w:val="004A39C3"/>
    <w:rsid w:val="004B28A0"/>
    <w:rsid w:val="004B28BF"/>
    <w:rsid w:val="004C069C"/>
    <w:rsid w:val="004C480A"/>
    <w:rsid w:val="004C7125"/>
    <w:rsid w:val="004D4F4B"/>
    <w:rsid w:val="004E0003"/>
    <w:rsid w:val="004E29F8"/>
    <w:rsid w:val="004F72DA"/>
    <w:rsid w:val="004F7CDE"/>
    <w:rsid w:val="0051438E"/>
    <w:rsid w:val="00532CA8"/>
    <w:rsid w:val="00533428"/>
    <w:rsid w:val="005439BD"/>
    <w:rsid w:val="005575F5"/>
    <w:rsid w:val="0056694C"/>
    <w:rsid w:val="00567701"/>
    <w:rsid w:val="00571AC0"/>
    <w:rsid w:val="00572453"/>
    <w:rsid w:val="00581918"/>
    <w:rsid w:val="00585FAC"/>
    <w:rsid w:val="005A66B0"/>
    <w:rsid w:val="005B2935"/>
    <w:rsid w:val="005B484C"/>
    <w:rsid w:val="005B5889"/>
    <w:rsid w:val="005B7083"/>
    <w:rsid w:val="005D5142"/>
    <w:rsid w:val="005E20D1"/>
    <w:rsid w:val="005F0864"/>
    <w:rsid w:val="005F1F92"/>
    <w:rsid w:val="00606A72"/>
    <w:rsid w:val="00617759"/>
    <w:rsid w:val="00617B40"/>
    <w:rsid w:val="0062166C"/>
    <w:rsid w:val="00623C81"/>
    <w:rsid w:val="00624276"/>
    <w:rsid w:val="0062544E"/>
    <w:rsid w:val="00626321"/>
    <w:rsid w:val="006358D2"/>
    <w:rsid w:val="00636F28"/>
    <w:rsid w:val="00640345"/>
    <w:rsid w:val="006413E9"/>
    <w:rsid w:val="00655734"/>
    <w:rsid w:val="006615CF"/>
    <w:rsid w:val="006722F9"/>
    <w:rsid w:val="00681141"/>
    <w:rsid w:val="00681973"/>
    <w:rsid w:val="00681B65"/>
    <w:rsid w:val="006A21DC"/>
    <w:rsid w:val="006A5265"/>
    <w:rsid w:val="006A5B30"/>
    <w:rsid w:val="006B1282"/>
    <w:rsid w:val="006C37AF"/>
    <w:rsid w:val="006C6247"/>
    <w:rsid w:val="006C77B8"/>
    <w:rsid w:val="006D18AE"/>
    <w:rsid w:val="006D495B"/>
    <w:rsid w:val="006F4A6F"/>
    <w:rsid w:val="006F6350"/>
    <w:rsid w:val="006F66D6"/>
    <w:rsid w:val="00710537"/>
    <w:rsid w:val="00712D60"/>
    <w:rsid w:val="00721B5B"/>
    <w:rsid w:val="007228F3"/>
    <w:rsid w:val="007343BF"/>
    <w:rsid w:val="00761688"/>
    <w:rsid w:val="007662D1"/>
    <w:rsid w:val="0077481C"/>
    <w:rsid w:val="007817FF"/>
    <w:rsid w:val="007938C0"/>
    <w:rsid w:val="00793C76"/>
    <w:rsid w:val="007A0722"/>
    <w:rsid w:val="007A36DB"/>
    <w:rsid w:val="007A54D5"/>
    <w:rsid w:val="007C5828"/>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06989"/>
    <w:rsid w:val="00927695"/>
    <w:rsid w:val="00931AF1"/>
    <w:rsid w:val="00933810"/>
    <w:rsid w:val="009456B6"/>
    <w:rsid w:val="0096338B"/>
    <w:rsid w:val="009917B5"/>
    <w:rsid w:val="009A231B"/>
    <w:rsid w:val="009A7ECA"/>
    <w:rsid w:val="009B18AF"/>
    <w:rsid w:val="009C0855"/>
    <w:rsid w:val="009C1751"/>
    <w:rsid w:val="009C3189"/>
    <w:rsid w:val="009D4C32"/>
    <w:rsid w:val="009E0CB5"/>
    <w:rsid w:val="009E3285"/>
    <w:rsid w:val="009F6EC2"/>
    <w:rsid w:val="00A14960"/>
    <w:rsid w:val="00A33D50"/>
    <w:rsid w:val="00A52547"/>
    <w:rsid w:val="00A60029"/>
    <w:rsid w:val="00A7510B"/>
    <w:rsid w:val="00A768D6"/>
    <w:rsid w:val="00A86CD6"/>
    <w:rsid w:val="00AC0663"/>
    <w:rsid w:val="00AC16A7"/>
    <w:rsid w:val="00AC194A"/>
    <w:rsid w:val="00AC1D49"/>
    <w:rsid w:val="00AC4A3D"/>
    <w:rsid w:val="00AD697A"/>
    <w:rsid w:val="00AF3A76"/>
    <w:rsid w:val="00AF5E71"/>
    <w:rsid w:val="00B010D1"/>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7198"/>
    <w:rsid w:val="00BD7DD3"/>
    <w:rsid w:val="00BE2AF4"/>
    <w:rsid w:val="00BF262A"/>
    <w:rsid w:val="00C002B4"/>
    <w:rsid w:val="00C16253"/>
    <w:rsid w:val="00C21D1F"/>
    <w:rsid w:val="00C239F1"/>
    <w:rsid w:val="00C269D1"/>
    <w:rsid w:val="00C32EAA"/>
    <w:rsid w:val="00C36F0C"/>
    <w:rsid w:val="00C36F5A"/>
    <w:rsid w:val="00C433B7"/>
    <w:rsid w:val="00C438FD"/>
    <w:rsid w:val="00C51F70"/>
    <w:rsid w:val="00C7412C"/>
    <w:rsid w:val="00C75ADF"/>
    <w:rsid w:val="00C87521"/>
    <w:rsid w:val="00CA1A46"/>
    <w:rsid w:val="00CA7141"/>
    <w:rsid w:val="00CC7C2A"/>
    <w:rsid w:val="00CD466E"/>
    <w:rsid w:val="00CD568B"/>
    <w:rsid w:val="00CE4F9B"/>
    <w:rsid w:val="00CF3794"/>
    <w:rsid w:val="00CF44D0"/>
    <w:rsid w:val="00CF744D"/>
    <w:rsid w:val="00D007DF"/>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A2BF5"/>
    <w:rsid w:val="00DB032D"/>
    <w:rsid w:val="00DC515B"/>
    <w:rsid w:val="00DE016A"/>
    <w:rsid w:val="00DE0F2D"/>
    <w:rsid w:val="00DE12FA"/>
    <w:rsid w:val="00E020E1"/>
    <w:rsid w:val="00E024DC"/>
    <w:rsid w:val="00E05238"/>
    <w:rsid w:val="00E05262"/>
    <w:rsid w:val="00E14F7E"/>
    <w:rsid w:val="00E203FF"/>
    <w:rsid w:val="00E26486"/>
    <w:rsid w:val="00E34CB3"/>
    <w:rsid w:val="00E516F7"/>
    <w:rsid w:val="00E624C3"/>
    <w:rsid w:val="00E67A70"/>
    <w:rsid w:val="00E825D5"/>
    <w:rsid w:val="00E937E4"/>
    <w:rsid w:val="00EB515A"/>
    <w:rsid w:val="00ED01A2"/>
    <w:rsid w:val="00ED123C"/>
    <w:rsid w:val="00ED27C0"/>
    <w:rsid w:val="00EE09C6"/>
    <w:rsid w:val="00EF1AB4"/>
    <w:rsid w:val="00EF214F"/>
    <w:rsid w:val="00EF72E4"/>
    <w:rsid w:val="00F00A35"/>
    <w:rsid w:val="00F114E8"/>
    <w:rsid w:val="00F155DA"/>
    <w:rsid w:val="00F262C9"/>
    <w:rsid w:val="00F275C7"/>
    <w:rsid w:val="00F372A9"/>
    <w:rsid w:val="00F4226C"/>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59983-9B13-4C96-9564-94C96094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4021</Words>
  <Characters>22924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2019-10-03T10:41:00Z</dcterms:created>
  <dcterms:modified xsi:type="dcterms:W3CDTF">2019-10-03T10:41:00Z</dcterms:modified>
</cp:coreProperties>
</file>